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F7225" w:rsidRPr="008F7225" w:rsidRDefault="008F7225" w:rsidP="008F7225">
      <w:pPr>
        <w:jc w:val="center"/>
        <w:rPr>
          <w:b/>
          <w:sz w:val="24"/>
          <w:szCs w:val="24"/>
        </w:rPr>
      </w:pPr>
      <w:r w:rsidRPr="008F7225">
        <w:rPr>
          <w:b/>
          <w:sz w:val="24"/>
          <w:szCs w:val="24"/>
        </w:rPr>
        <w:t>FOLIMANKA</w:t>
      </w:r>
      <w:r>
        <w:rPr>
          <w:b/>
          <w:sz w:val="24"/>
          <w:szCs w:val="24"/>
        </w:rPr>
        <w:t xml:space="preserve"> - </w:t>
      </w:r>
      <w:r w:rsidRPr="008F7225">
        <w:rPr>
          <w:b/>
          <w:sz w:val="24"/>
          <w:szCs w:val="24"/>
        </w:rPr>
        <w:t>OPRAVA CIHLOVÉHO SVAHU A ZÍDEK</w:t>
      </w:r>
    </w:p>
    <w:p w:rsidR="008F7225" w:rsidRDefault="008F7225" w:rsidP="008F7225">
      <w:pPr>
        <w:jc w:val="center"/>
        <w:rPr>
          <w:b/>
          <w:sz w:val="32"/>
          <w:szCs w:val="32"/>
        </w:rPr>
      </w:pPr>
      <w:r w:rsidRPr="008F7225">
        <w:rPr>
          <w:b/>
          <w:sz w:val="32"/>
          <w:szCs w:val="32"/>
        </w:rPr>
        <w:t>FOTODOKUMENTACE</w:t>
      </w:r>
      <w:r>
        <w:rPr>
          <w:b/>
          <w:sz w:val="32"/>
          <w:szCs w:val="32"/>
        </w:rPr>
        <w:t xml:space="preserve"> STÁVAJÍCÍHO STAVU</w:t>
      </w:r>
    </w:p>
    <w:p w:rsidR="008F7225" w:rsidRDefault="008F7225" w:rsidP="008F7225">
      <w:pPr>
        <w:rPr>
          <w:sz w:val="24"/>
          <w:szCs w:val="24"/>
        </w:rPr>
      </w:pPr>
    </w:p>
    <w:p w:rsidR="008F7225" w:rsidRPr="00960A3B" w:rsidRDefault="00960A3B" w:rsidP="00960A3B">
      <w:pPr>
        <w:pStyle w:val="Odstavecseseznamem"/>
        <w:numPr>
          <w:ilvl w:val="0"/>
          <w:numId w:val="8"/>
        </w:numPr>
        <w:rPr>
          <w:sz w:val="24"/>
          <w:szCs w:val="24"/>
        </w:rPr>
      </w:pPr>
      <w:r w:rsidRPr="00960A3B">
        <w:rPr>
          <w:sz w:val="24"/>
          <w:szCs w:val="24"/>
        </w:rPr>
        <w:t>C</w:t>
      </w:r>
      <w:r w:rsidR="008F7225" w:rsidRPr="00960A3B">
        <w:rPr>
          <w:sz w:val="24"/>
          <w:szCs w:val="24"/>
        </w:rPr>
        <w:t>elkový pohled na svah</w:t>
      </w:r>
    </w:p>
    <w:p w:rsidR="00B70A16" w:rsidRDefault="008F7225">
      <w:r>
        <w:rPr>
          <w:noProof/>
          <w:lang w:eastAsia="cs-CZ"/>
        </w:rPr>
        <w:drawing>
          <wp:inline distT="0" distB="0" distL="0" distR="0" wp14:anchorId="00750EC7" wp14:editId="25C4A476">
            <wp:extent cx="5760720" cy="3240405"/>
            <wp:effectExtent l="0" t="0" r="0" b="0"/>
            <wp:docPr id="4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_20171017_163910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40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45742" w:rsidRDefault="00B45742"/>
    <w:p w:rsidR="008F7225" w:rsidRDefault="008F7225">
      <w:r>
        <w:t xml:space="preserve">2. Horní chodník – </w:t>
      </w:r>
      <w:r w:rsidR="001C7B68">
        <w:t xml:space="preserve">v tomto místě se </w:t>
      </w:r>
      <w:r>
        <w:t>n</w:t>
      </w:r>
      <w:r w:rsidR="001C7B68">
        <w:t>a</w:t>
      </w:r>
      <w:r>
        <w:t>vrhu</w:t>
      </w:r>
      <w:r w:rsidR="001C7B68">
        <w:t>je</w:t>
      </w:r>
      <w:r>
        <w:t xml:space="preserve"> záliv</w:t>
      </w:r>
      <w:r w:rsidR="001C7B68">
        <w:t xml:space="preserve"> s lavičkami a nová</w:t>
      </w:r>
      <w:r>
        <w:t xml:space="preserve"> vyšší </w:t>
      </w:r>
      <w:r w:rsidR="001C7B68">
        <w:t>zídka</w:t>
      </w:r>
    </w:p>
    <w:p w:rsidR="00B45742" w:rsidRDefault="00B45742">
      <w:r>
        <w:rPr>
          <w:noProof/>
          <w:lang w:eastAsia="cs-CZ"/>
        </w:rPr>
        <w:drawing>
          <wp:inline distT="0" distB="0" distL="0" distR="0" wp14:anchorId="7C42D96A" wp14:editId="2B9BA401">
            <wp:extent cx="5760720" cy="3240405"/>
            <wp:effectExtent l="0" t="0" r="0" b="0"/>
            <wp:docPr id="3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_20170814_124616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40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45742" w:rsidRDefault="008F7225">
      <w:r>
        <w:lastRenderedPageBreak/>
        <w:t xml:space="preserve">3. Pohled na horní chodník u pilíře </w:t>
      </w:r>
      <w:r w:rsidR="00960A3B">
        <w:t xml:space="preserve">Nuselského </w:t>
      </w:r>
      <w:r>
        <w:t>mostu</w:t>
      </w:r>
    </w:p>
    <w:p w:rsidR="00B45742" w:rsidRDefault="008F7225">
      <w:r>
        <w:rPr>
          <w:noProof/>
          <w:lang w:eastAsia="cs-CZ"/>
        </w:rPr>
        <w:drawing>
          <wp:inline distT="0" distB="0" distL="0" distR="0" wp14:anchorId="2A3DAA22" wp14:editId="1AB4B47E">
            <wp:extent cx="4847771" cy="3635828"/>
            <wp:effectExtent l="0" t="0" r="0" b="3175"/>
            <wp:docPr id="7" name="Obráze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N7849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46550" cy="36349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F7225" w:rsidRDefault="008F7225"/>
    <w:p w:rsidR="008F7225" w:rsidRDefault="008F7225"/>
    <w:p w:rsidR="00B45742" w:rsidRDefault="008F7225">
      <w:r>
        <w:t xml:space="preserve">4. Pohled na příčný </w:t>
      </w:r>
      <w:proofErr w:type="spellStart"/>
      <w:r>
        <w:t>prah</w:t>
      </w:r>
      <w:proofErr w:type="spellEnd"/>
      <w:r>
        <w:t xml:space="preserve"> s přizdívkou uprostřed svahu</w:t>
      </w:r>
    </w:p>
    <w:p w:rsidR="00B45742" w:rsidRDefault="008F7225">
      <w:r>
        <w:rPr>
          <w:noProof/>
          <w:lang w:eastAsia="cs-CZ"/>
        </w:rPr>
        <w:drawing>
          <wp:inline distT="0" distB="0" distL="0" distR="0" wp14:anchorId="6A8F1F1D" wp14:editId="0FA9949F">
            <wp:extent cx="5760720" cy="3240405"/>
            <wp:effectExtent l="0" t="0" r="0" b="0"/>
            <wp:docPr id="6" name="Obráze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_20171017_153621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40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45742" w:rsidRDefault="00B45742"/>
    <w:p w:rsidR="00B45742" w:rsidRDefault="008F7225">
      <w:proofErr w:type="gramStart"/>
      <w:r>
        <w:lastRenderedPageBreak/>
        <w:t>5.Pohled</w:t>
      </w:r>
      <w:proofErr w:type="gramEnd"/>
      <w:r>
        <w:t xml:space="preserve"> na spodní část svahu</w:t>
      </w:r>
    </w:p>
    <w:p w:rsidR="00B45742" w:rsidRDefault="008F7225">
      <w:r>
        <w:rPr>
          <w:noProof/>
          <w:lang w:eastAsia="cs-CZ"/>
        </w:rPr>
        <w:drawing>
          <wp:inline distT="0" distB="0" distL="0" distR="0" wp14:anchorId="1908AD85" wp14:editId="7CF58009">
            <wp:extent cx="5760720" cy="3240405"/>
            <wp:effectExtent l="0" t="0" r="0" b="0"/>
            <wp:docPr id="2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_20170814_123843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40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45742" w:rsidRDefault="00B45742"/>
    <w:p w:rsidR="00B45742" w:rsidRDefault="00B45742"/>
    <w:p w:rsidR="00B45742" w:rsidRDefault="008F7225">
      <w:r>
        <w:t>6. Pohled na zídku pod svahem a vstup do CO krytu</w:t>
      </w:r>
      <w:r w:rsidR="00E32435">
        <w:t xml:space="preserve"> (zeď B)</w:t>
      </w:r>
    </w:p>
    <w:p w:rsidR="00B45742" w:rsidRDefault="008F7225">
      <w:r>
        <w:rPr>
          <w:noProof/>
          <w:lang w:eastAsia="cs-CZ"/>
        </w:rPr>
        <w:drawing>
          <wp:inline distT="0" distB="0" distL="0" distR="0" wp14:anchorId="6B87FB7F" wp14:editId="5AC82A73">
            <wp:extent cx="5442857" cy="4082143"/>
            <wp:effectExtent l="0" t="0" r="5715" b="0"/>
            <wp:docPr id="10" name="Obráze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N7897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41486" cy="4081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45742" w:rsidRDefault="00E32435">
      <w:r>
        <w:lastRenderedPageBreak/>
        <w:t>7. Pohled na zídku pod svahem (zeď C)</w:t>
      </w:r>
    </w:p>
    <w:p w:rsidR="00E32435" w:rsidRDefault="00B45742">
      <w:r>
        <w:rPr>
          <w:noProof/>
          <w:lang w:eastAsia="cs-CZ"/>
        </w:rPr>
        <w:drawing>
          <wp:inline distT="0" distB="0" distL="0" distR="0" wp14:anchorId="0A836C01" wp14:editId="6ED31097">
            <wp:extent cx="4902740" cy="3677055"/>
            <wp:effectExtent l="0" t="0" r="0" b="0"/>
            <wp:docPr id="12" name="Obráze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N7909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05935" cy="36794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0A3B" w:rsidRDefault="00960A3B"/>
    <w:p w:rsidR="00E32435" w:rsidRDefault="00E32435">
      <w:r>
        <w:t>8. Pohled na svah u dolního pilíře Nuselského mostu (za zídkou C)</w:t>
      </w:r>
      <w:r>
        <w:rPr>
          <w:noProof/>
          <w:lang w:eastAsia="cs-CZ"/>
        </w:rPr>
        <w:drawing>
          <wp:inline distT="0" distB="0" distL="0" distR="0" wp14:anchorId="36428944" wp14:editId="3198CEA5">
            <wp:extent cx="5370285" cy="4027714"/>
            <wp:effectExtent l="0" t="0" r="1905" b="0"/>
            <wp:docPr id="11" name="Obráze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N7910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68933" cy="4026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45742" w:rsidRDefault="00E32435">
      <w:r>
        <w:lastRenderedPageBreak/>
        <w:t>9. Pohled na dolní zídku (zeď C)</w:t>
      </w:r>
    </w:p>
    <w:p w:rsidR="00FC0535" w:rsidRDefault="00FC0535">
      <w:r>
        <w:rPr>
          <w:noProof/>
          <w:lang w:eastAsia="cs-CZ"/>
        </w:rPr>
        <w:drawing>
          <wp:inline distT="0" distB="0" distL="0" distR="0">
            <wp:extent cx="5301574" cy="3976181"/>
            <wp:effectExtent l="0" t="0" r="0" b="5715"/>
            <wp:docPr id="13" name="Obrázek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N7913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03366" cy="3977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C7B68" w:rsidRDefault="001C7B68"/>
    <w:p w:rsidR="001C7B68" w:rsidRDefault="001C7B68">
      <w:r>
        <w:t>10. Dlažba u horního pilíře mostu – návrh sjednocení povrchu dlažbou ze štípaného kamene</w:t>
      </w:r>
    </w:p>
    <w:p w:rsidR="001C7B68" w:rsidRDefault="001C7B68">
      <w:r>
        <w:rPr>
          <w:noProof/>
          <w:lang w:eastAsia="cs-CZ"/>
        </w:rPr>
        <w:drawing>
          <wp:inline distT="0" distB="0" distL="0" distR="0">
            <wp:extent cx="4786008" cy="3589507"/>
            <wp:effectExtent l="0" t="0" r="0" b="0"/>
            <wp:docPr id="14" name="Obrázek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N7854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91179" cy="3593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472F8" w:rsidRDefault="005472F8">
      <w:pPr>
        <w:rPr>
          <w:noProof/>
          <w:lang w:eastAsia="cs-CZ"/>
        </w:rPr>
      </w:pPr>
      <w:r>
        <w:rPr>
          <w:noProof/>
          <w:lang w:eastAsia="cs-CZ"/>
        </w:rPr>
        <w:lastRenderedPageBreak/>
        <w:t>11. Sonda do svahu</w:t>
      </w:r>
    </w:p>
    <w:p w:rsidR="005472F8" w:rsidRDefault="005472F8">
      <w:r>
        <w:rPr>
          <w:noProof/>
          <w:lang w:eastAsia="cs-CZ"/>
        </w:rPr>
        <w:drawing>
          <wp:inline distT="0" distB="0" distL="0" distR="0">
            <wp:extent cx="4007796" cy="3005847"/>
            <wp:effectExtent l="0" t="0" r="0" b="4445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70824_131044.jp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09150" cy="30068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472F8" w:rsidRDefault="005472F8">
      <w:bookmarkStart w:id="0" w:name="_GoBack"/>
      <w:bookmarkEnd w:id="0"/>
    </w:p>
    <w:sectPr w:rsidR="005472F8">
      <w:headerReference w:type="default" r:id="rId19"/>
      <w:footerReference w:type="default" r:id="rId20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60A3B" w:rsidRDefault="00960A3B" w:rsidP="00960A3B">
      <w:pPr>
        <w:spacing w:after="0" w:line="240" w:lineRule="auto"/>
      </w:pPr>
      <w:r>
        <w:separator/>
      </w:r>
    </w:p>
  </w:endnote>
  <w:endnote w:type="continuationSeparator" w:id="0">
    <w:p w:rsidR="00960A3B" w:rsidRDefault="00960A3B" w:rsidP="00960A3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645581810"/>
      <w:docPartObj>
        <w:docPartGallery w:val="Page Numbers (Bottom of Page)"/>
        <w:docPartUnique/>
      </w:docPartObj>
    </w:sdtPr>
    <w:sdtEndPr/>
    <w:sdtContent>
      <w:p w:rsidR="00960A3B" w:rsidRDefault="00960A3B">
        <w:pPr>
          <w:pStyle w:val="Zpat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5472F8">
          <w:rPr>
            <w:noProof/>
          </w:rPr>
          <w:t>5</w:t>
        </w:r>
        <w:r>
          <w:fldChar w:fldCharType="end"/>
        </w:r>
      </w:p>
    </w:sdtContent>
  </w:sdt>
  <w:p w:rsidR="00960A3B" w:rsidRDefault="00960A3B">
    <w:pPr>
      <w:pStyle w:val="Zpa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60A3B" w:rsidRDefault="00960A3B" w:rsidP="00960A3B">
      <w:pPr>
        <w:spacing w:after="0" w:line="240" w:lineRule="auto"/>
      </w:pPr>
      <w:r>
        <w:separator/>
      </w:r>
    </w:p>
  </w:footnote>
  <w:footnote w:type="continuationSeparator" w:id="0">
    <w:p w:rsidR="00960A3B" w:rsidRDefault="00960A3B" w:rsidP="00960A3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60A3B" w:rsidRDefault="00960A3B" w:rsidP="00960A3B">
    <w:pPr>
      <w:pStyle w:val="Zhlav"/>
      <w:tabs>
        <w:tab w:val="clear" w:pos="4536"/>
        <w:tab w:val="clear" w:pos="9072"/>
        <w:tab w:val="center" w:pos="4820"/>
        <w:tab w:val="right" w:pos="9639"/>
      </w:tabs>
      <w:jc w:val="both"/>
      <w:rPr>
        <w:rFonts w:cs="Calibri"/>
        <w:sz w:val="16"/>
        <w:szCs w:val="16"/>
      </w:rPr>
    </w:pPr>
    <w:r>
      <w:rPr>
        <w:rFonts w:cs="Calibri"/>
        <w:sz w:val="16"/>
        <w:szCs w:val="16"/>
      </w:rPr>
      <w:t xml:space="preserve">DSP                           </w:t>
    </w:r>
    <w:r>
      <w:rPr>
        <w:rFonts w:cs="Calibri"/>
        <w:sz w:val="16"/>
        <w:szCs w:val="16"/>
      </w:rPr>
      <w:tab/>
      <w:t xml:space="preserve">                                                                                                                                         Folimanka -  Oprava cihlového svahu a zídek </w:t>
    </w:r>
  </w:p>
  <w:p w:rsidR="00960A3B" w:rsidRDefault="00960A3B" w:rsidP="00960A3B">
    <w:pPr>
      <w:pStyle w:val="Zhlav"/>
      <w:tabs>
        <w:tab w:val="clear" w:pos="4536"/>
        <w:tab w:val="clear" w:pos="9072"/>
        <w:tab w:val="center" w:pos="4820"/>
        <w:tab w:val="right" w:pos="9639"/>
      </w:tabs>
      <w:jc w:val="right"/>
      <w:rPr>
        <w:rFonts w:cs="Calibri"/>
        <w:sz w:val="16"/>
        <w:szCs w:val="16"/>
      </w:rPr>
    </w:pPr>
    <w:proofErr w:type="spellStart"/>
    <w:proofErr w:type="gramStart"/>
    <w:r>
      <w:rPr>
        <w:rFonts w:cs="Calibri"/>
        <w:sz w:val="16"/>
        <w:szCs w:val="16"/>
      </w:rPr>
      <w:t>Zak</w:t>
    </w:r>
    <w:proofErr w:type="gramEnd"/>
    <w:r>
      <w:rPr>
        <w:rFonts w:cs="Calibri"/>
        <w:sz w:val="16"/>
        <w:szCs w:val="16"/>
      </w:rPr>
      <w:t>.</w:t>
    </w:r>
    <w:proofErr w:type="gramStart"/>
    <w:r>
      <w:rPr>
        <w:rFonts w:cs="Calibri"/>
        <w:sz w:val="16"/>
        <w:szCs w:val="16"/>
      </w:rPr>
      <w:t>č</w:t>
    </w:r>
    <w:proofErr w:type="spellEnd"/>
    <w:r>
      <w:rPr>
        <w:rFonts w:cs="Calibri"/>
        <w:sz w:val="16"/>
        <w:szCs w:val="16"/>
      </w:rPr>
      <w:t>.</w:t>
    </w:r>
    <w:proofErr w:type="gramEnd"/>
    <w:r>
      <w:rPr>
        <w:rFonts w:cs="Calibri"/>
        <w:sz w:val="16"/>
        <w:szCs w:val="16"/>
      </w:rPr>
      <w:t xml:space="preserve"> 3950/1/2017</w:t>
    </w:r>
  </w:p>
  <w:p w:rsidR="00960A3B" w:rsidRPr="00860264" w:rsidRDefault="00960A3B" w:rsidP="00960A3B">
    <w:pPr>
      <w:pStyle w:val="Zhlav"/>
      <w:tabs>
        <w:tab w:val="clear" w:pos="4536"/>
        <w:tab w:val="clear" w:pos="9072"/>
        <w:tab w:val="center" w:pos="4820"/>
        <w:tab w:val="right" w:pos="9639"/>
      </w:tabs>
      <w:rPr>
        <w:rFonts w:cs="Calibri"/>
        <w:sz w:val="16"/>
        <w:szCs w:val="16"/>
        <w:u w:val="single"/>
      </w:rPr>
    </w:pPr>
    <w:r>
      <w:rPr>
        <w:rFonts w:cs="Calibri"/>
        <w:sz w:val="16"/>
        <w:szCs w:val="16"/>
        <w:u w:val="single"/>
      </w:rPr>
      <w:tab/>
    </w:r>
    <w:r>
      <w:rPr>
        <w:rFonts w:cs="Calibri"/>
        <w:sz w:val="16"/>
        <w:szCs w:val="16"/>
        <w:u w:val="single"/>
      </w:rPr>
      <w:tab/>
    </w:r>
  </w:p>
  <w:p w:rsidR="00960A3B" w:rsidRDefault="00960A3B">
    <w:pPr>
      <w:pStyle w:val="Zhlav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8B05857"/>
    <w:multiLevelType w:val="multilevel"/>
    <w:tmpl w:val="7244019A"/>
    <w:lvl w:ilvl="0">
      <w:start w:val="1"/>
      <w:numFmt w:val="lowerLetter"/>
      <w:lvlText w:val="%1)"/>
      <w:lvlJc w:val="left"/>
      <w:pPr>
        <w:ind w:left="644" w:hanging="360"/>
      </w:pPr>
      <w:rPr>
        <w:rFonts w:cs="Times New Roman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1">
      <w:start w:val="1"/>
      <w:numFmt w:val="lowerLetter"/>
      <w:lvlText w:val="%1%2)"/>
      <w:lvlJc w:val="left"/>
      <w:pPr>
        <w:ind w:left="862" w:hanging="360"/>
      </w:pPr>
      <w:rPr>
        <w:rFonts w:hint="default"/>
        <w:color w:val="auto"/>
      </w:rPr>
    </w:lvl>
    <w:lvl w:ilvl="2">
      <w:start w:val="1"/>
      <w:numFmt w:val="lowerRoman"/>
      <w:lvlText w:val="%3)"/>
      <w:lvlJc w:val="left"/>
      <w:pPr>
        <w:ind w:left="1222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582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942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302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662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3022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382" w:hanging="360"/>
      </w:pPr>
      <w:rPr>
        <w:rFonts w:hint="default"/>
      </w:rPr>
    </w:lvl>
  </w:abstractNum>
  <w:abstractNum w:abstractNumId="1">
    <w:nsid w:val="62023BB0"/>
    <w:multiLevelType w:val="multilevel"/>
    <w:tmpl w:val="5D46AC42"/>
    <w:lvl w:ilvl="0">
      <w:start w:val="1"/>
      <w:numFmt w:val="decimal"/>
      <w:pStyle w:val="DPLUS1"/>
      <w:lvlText w:val="%1."/>
      <w:lvlJc w:val="left"/>
      <w:pPr>
        <w:ind w:left="1919" w:hanging="360"/>
      </w:pPr>
      <w:rPr>
        <w:rFonts w:cs="Times New Roman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1">
      <w:start w:val="1"/>
      <w:numFmt w:val="decimal"/>
      <w:lvlText w:val="%1.%2."/>
      <w:lvlJc w:val="left"/>
      <w:pPr>
        <w:ind w:left="10071" w:hanging="432"/>
      </w:pPr>
    </w:lvl>
    <w:lvl w:ilvl="2">
      <w:start w:val="1"/>
      <w:numFmt w:val="decimal"/>
      <w:lvlText w:val="%1.%2.%3."/>
      <w:lvlJc w:val="left"/>
      <w:pPr>
        <w:ind w:left="1366" w:hanging="504"/>
      </w:pPr>
    </w:lvl>
    <w:lvl w:ilvl="3">
      <w:start w:val="1"/>
      <w:numFmt w:val="decimal"/>
      <w:lvlText w:val="%1.%2.%3.%4."/>
      <w:lvlJc w:val="left"/>
      <w:pPr>
        <w:ind w:left="1870" w:hanging="648"/>
      </w:pPr>
    </w:lvl>
    <w:lvl w:ilvl="4">
      <w:start w:val="1"/>
      <w:numFmt w:val="decimal"/>
      <w:lvlText w:val="%1.%2.%3.%4.%5."/>
      <w:lvlJc w:val="left"/>
      <w:pPr>
        <w:ind w:left="2374" w:hanging="792"/>
      </w:pPr>
    </w:lvl>
    <w:lvl w:ilvl="5">
      <w:start w:val="1"/>
      <w:numFmt w:val="decimal"/>
      <w:lvlText w:val="%1.%2.%3.%4.%5.%6."/>
      <w:lvlJc w:val="left"/>
      <w:pPr>
        <w:ind w:left="2878" w:hanging="936"/>
      </w:pPr>
    </w:lvl>
    <w:lvl w:ilvl="6">
      <w:start w:val="1"/>
      <w:numFmt w:val="decimal"/>
      <w:lvlText w:val="%1.%2.%3.%4.%5.%6.%7."/>
      <w:lvlJc w:val="left"/>
      <w:pPr>
        <w:ind w:left="3382" w:hanging="1080"/>
      </w:pPr>
    </w:lvl>
    <w:lvl w:ilvl="7">
      <w:start w:val="1"/>
      <w:numFmt w:val="decimal"/>
      <w:lvlText w:val="%1.%2.%3.%4.%5.%6.%7.%8."/>
      <w:lvlJc w:val="left"/>
      <w:pPr>
        <w:ind w:left="3886" w:hanging="1224"/>
      </w:pPr>
    </w:lvl>
    <w:lvl w:ilvl="8">
      <w:start w:val="1"/>
      <w:numFmt w:val="decimal"/>
      <w:lvlText w:val="%1.%2.%3.%4.%5.%6.%7.%8.%9."/>
      <w:lvlJc w:val="left"/>
      <w:pPr>
        <w:ind w:left="4462" w:hanging="1440"/>
      </w:pPr>
    </w:lvl>
  </w:abstractNum>
  <w:abstractNum w:abstractNumId="2">
    <w:nsid w:val="67E2088B"/>
    <w:multiLevelType w:val="hybridMultilevel"/>
    <w:tmpl w:val="4A8C2D70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7E70700F"/>
    <w:multiLevelType w:val="hybridMultilevel"/>
    <w:tmpl w:val="EDEC2966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1"/>
  </w:num>
  <w:num w:numId="4">
    <w:abstractNumId w:val="1"/>
  </w:num>
  <w:num w:numId="5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1"/>
  </w:num>
  <w:num w:numId="7">
    <w:abstractNumId w:val="3"/>
  </w:num>
  <w:num w:numId="8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8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45742"/>
    <w:rsid w:val="001C7B68"/>
    <w:rsid w:val="005472F8"/>
    <w:rsid w:val="008F7225"/>
    <w:rsid w:val="00960A3B"/>
    <w:rsid w:val="00AE7D02"/>
    <w:rsid w:val="00B45742"/>
    <w:rsid w:val="00B65365"/>
    <w:rsid w:val="00B70A16"/>
    <w:rsid w:val="00E32435"/>
    <w:rsid w:val="00FC053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cs-CZ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0" w:qFormat="1"/>
    <w:lsdException w:name="heading 5" w:uiPriority="9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AE7D02"/>
    <w:pPr>
      <w:spacing w:after="200" w:line="276" w:lineRule="auto"/>
    </w:pPr>
    <w:rPr>
      <w:sz w:val="22"/>
      <w:szCs w:val="22"/>
    </w:rPr>
  </w:style>
  <w:style w:type="paragraph" w:styleId="Nadpis1">
    <w:name w:val="heading 1"/>
    <w:basedOn w:val="Normln"/>
    <w:next w:val="Normln"/>
    <w:link w:val="Nadpis1Char"/>
    <w:uiPriority w:val="9"/>
    <w:qFormat/>
    <w:rsid w:val="00AE7D02"/>
    <w:pPr>
      <w:keepNext/>
      <w:spacing w:before="240" w:after="60"/>
      <w:outlineLvl w:val="0"/>
    </w:pPr>
    <w:rPr>
      <w:rFonts w:ascii="Cambria" w:eastAsia="Times New Roman" w:hAnsi="Cambria"/>
      <w:b/>
      <w:bCs/>
      <w:kern w:val="32"/>
      <w:sz w:val="32"/>
      <w:szCs w:val="32"/>
    </w:rPr>
  </w:style>
  <w:style w:type="paragraph" w:styleId="Nadpis2">
    <w:name w:val="heading 2"/>
    <w:basedOn w:val="Normln"/>
    <w:next w:val="Normln"/>
    <w:link w:val="Nadpis2Char"/>
    <w:semiHidden/>
    <w:unhideWhenUsed/>
    <w:qFormat/>
    <w:rsid w:val="00AE7D02"/>
    <w:pPr>
      <w:keepNext/>
      <w:keepLines/>
      <w:spacing w:before="200" w:after="0"/>
      <w:outlineLvl w:val="1"/>
    </w:pPr>
    <w:rPr>
      <w:rFonts w:ascii="Cambria" w:eastAsia="Times New Roman" w:hAnsi="Cambria"/>
      <w:b/>
      <w:bCs/>
      <w:color w:val="4F81BD"/>
      <w:sz w:val="26"/>
      <w:szCs w:val="26"/>
    </w:rPr>
  </w:style>
  <w:style w:type="paragraph" w:styleId="Nadpis3">
    <w:name w:val="heading 3"/>
    <w:basedOn w:val="Normln"/>
    <w:next w:val="Normln"/>
    <w:link w:val="Nadpis3Char"/>
    <w:uiPriority w:val="9"/>
    <w:unhideWhenUsed/>
    <w:qFormat/>
    <w:rsid w:val="00AE7D02"/>
    <w:pPr>
      <w:keepNext/>
      <w:keepLines/>
      <w:spacing w:before="200" w:after="0"/>
      <w:outlineLvl w:val="2"/>
    </w:pPr>
    <w:rPr>
      <w:rFonts w:ascii="Cambria" w:eastAsia="Times New Roman" w:hAnsi="Cambria"/>
      <w:b/>
      <w:bCs/>
      <w:color w:val="4F81BD"/>
    </w:rPr>
  </w:style>
  <w:style w:type="paragraph" w:styleId="Nadpis4">
    <w:name w:val="heading 4"/>
    <w:basedOn w:val="Normln"/>
    <w:next w:val="Normln"/>
    <w:link w:val="Nadpis4Char"/>
    <w:semiHidden/>
    <w:unhideWhenUsed/>
    <w:qFormat/>
    <w:rsid w:val="00AE7D02"/>
    <w:pPr>
      <w:keepNext/>
      <w:spacing w:before="240" w:after="60" w:line="240" w:lineRule="auto"/>
      <w:outlineLvl w:val="3"/>
    </w:pPr>
    <w:rPr>
      <w:rFonts w:eastAsia="Times New Roman"/>
      <w:b/>
      <w:bCs/>
      <w:sz w:val="28"/>
      <w:szCs w:val="28"/>
    </w:rPr>
  </w:style>
  <w:style w:type="paragraph" w:styleId="Nadpis5">
    <w:name w:val="heading 5"/>
    <w:basedOn w:val="Normln"/>
    <w:next w:val="Normln"/>
    <w:link w:val="Nadpis5Char"/>
    <w:uiPriority w:val="9"/>
    <w:semiHidden/>
    <w:unhideWhenUsed/>
    <w:qFormat/>
    <w:rsid w:val="00AE7D02"/>
    <w:pPr>
      <w:keepNext/>
      <w:keepLines/>
      <w:spacing w:before="200" w:after="0"/>
      <w:outlineLvl w:val="4"/>
    </w:pPr>
    <w:rPr>
      <w:rFonts w:ascii="Cambria" w:eastAsia="Times New Roman" w:hAnsi="Cambria"/>
      <w:color w:val="243F60"/>
    </w:rPr>
  </w:style>
  <w:style w:type="paragraph" w:styleId="Nadpis6">
    <w:name w:val="heading 6"/>
    <w:basedOn w:val="Normln"/>
    <w:next w:val="Normlnodsazen"/>
    <w:link w:val="Nadpis6Char"/>
    <w:qFormat/>
    <w:rsid w:val="00AE7D02"/>
    <w:pPr>
      <w:tabs>
        <w:tab w:val="num" w:pos="1152"/>
      </w:tabs>
      <w:spacing w:after="0" w:line="240" w:lineRule="auto"/>
      <w:ind w:left="1152" w:hanging="1152"/>
      <w:outlineLvl w:val="5"/>
    </w:pPr>
    <w:rPr>
      <w:rFonts w:ascii="Arial" w:eastAsia="Times New Roman" w:hAnsi="Arial"/>
      <w:sz w:val="20"/>
      <w:szCs w:val="20"/>
      <w:u w:val="single"/>
      <w:lang w:val="en-GB"/>
    </w:rPr>
  </w:style>
  <w:style w:type="paragraph" w:styleId="Nadpis7">
    <w:name w:val="heading 7"/>
    <w:basedOn w:val="Normln"/>
    <w:next w:val="Normlnodsazen"/>
    <w:link w:val="Nadpis7Char"/>
    <w:qFormat/>
    <w:rsid w:val="00AE7D02"/>
    <w:pPr>
      <w:tabs>
        <w:tab w:val="num" w:pos="1296"/>
      </w:tabs>
      <w:spacing w:after="0" w:line="240" w:lineRule="auto"/>
      <w:ind w:left="1296" w:hanging="1296"/>
      <w:outlineLvl w:val="6"/>
    </w:pPr>
    <w:rPr>
      <w:rFonts w:ascii="Arial" w:eastAsia="Times New Roman" w:hAnsi="Arial"/>
      <w:i/>
      <w:sz w:val="20"/>
      <w:szCs w:val="20"/>
      <w:lang w:val="en-GB"/>
    </w:rPr>
  </w:style>
  <w:style w:type="paragraph" w:styleId="Nadpis8">
    <w:name w:val="heading 8"/>
    <w:basedOn w:val="Normln"/>
    <w:next w:val="Normln"/>
    <w:link w:val="Nadpis8Char"/>
    <w:unhideWhenUsed/>
    <w:qFormat/>
    <w:rsid w:val="00AE7D02"/>
    <w:pPr>
      <w:spacing w:before="240" w:after="60" w:line="240" w:lineRule="auto"/>
      <w:outlineLvl w:val="7"/>
    </w:pPr>
    <w:rPr>
      <w:rFonts w:eastAsia="Times New Roman"/>
      <w:i/>
      <w:iCs/>
      <w:sz w:val="24"/>
      <w:szCs w:val="24"/>
    </w:rPr>
  </w:style>
  <w:style w:type="paragraph" w:styleId="Nadpis9">
    <w:name w:val="heading 9"/>
    <w:basedOn w:val="Normln"/>
    <w:next w:val="Normlnodsazen"/>
    <w:link w:val="Nadpis9Char"/>
    <w:qFormat/>
    <w:rsid w:val="00AE7D02"/>
    <w:pPr>
      <w:tabs>
        <w:tab w:val="num" w:pos="1584"/>
      </w:tabs>
      <w:spacing w:after="0" w:line="240" w:lineRule="auto"/>
      <w:ind w:left="1584" w:hanging="1584"/>
      <w:outlineLvl w:val="8"/>
    </w:pPr>
    <w:rPr>
      <w:rFonts w:ascii="Arial" w:eastAsia="Times New Roman" w:hAnsi="Arial"/>
      <w:i/>
      <w:sz w:val="20"/>
      <w:szCs w:val="20"/>
      <w:lang w:val="en-GB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customStyle="1" w:styleId="DPLUStext">
    <w:name w:val="DPLUS_text"/>
    <w:basedOn w:val="Odstavecseseznamem"/>
    <w:link w:val="DPLUStextChar"/>
    <w:qFormat/>
    <w:rsid w:val="00AE7D02"/>
    <w:pPr>
      <w:ind w:left="426" w:firstLine="284"/>
      <w:jc w:val="both"/>
    </w:pPr>
    <w:rPr>
      <w:rFonts w:ascii="Arial" w:hAnsi="Arial"/>
      <w:lang w:val="x-none"/>
    </w:rPr>
  </w:style>
  <w:style w:type="character" w:customStyle="1" w:styleId="DPLUStextChar">
    <w:name w:val="DPLUS_text Char"/>
    <w:link w:val="DPLUStext"/>
    <w:rsid w:val="00AE7D02"/>
    <w:rPr>
      <w:rFonts w:ascii="Arial" w:hAnsi="Arial"/>
      <w:sz w:val="22"/>
      <w:szCs w:val="22"/>
      <w:lang w:val="x-none"/>
    </w:rPr>
  </w:style>
  <w:style w:type="paragraph" w:styleId="Odstavecseseznamem">
    <w:name w:val="List Paragraph"/>
    <w:basedOn w:val="Normln"/>
    <w:uiPriority w:val="34"/>
    <w:qFormat/>
    <w:rsid w:val="00AE7D02"/>
    <w:pPr>
      <w:ind w:left="720"/>
      <w:contextualSpacing/>
    </w:pPr>
  </w:style>
  <w:style w:type="paragraph" w:customStyle="1" w:styleId="DPLUS1">
    <w:name w:val="DPLUS_1"/>
    <w:basedOn w:val="Odstavecseseznamem"/>
    <w:link w:val="DPLUS1Char"/>
    <w:qFormat/>
    <w:rsid w:val="00AE7D02"/>
    <w:pPr>
      <w:numPr>
        <w:numId w:val="6"/>
      </w:numPr>
    </w:pPr>
    <w:rPr>
      <w:rFonts w:ascii="Arial" w:hAnsi="Arial"/>
      <w:b/>
      <w:sz w:val="34"/>
      <w:szCs w:val="34"/>
      <w:lang w:val="x-none"/>
    </w:rPr>
  </w:style>
  <w:style w:type="character" w:customStyle="1" w:styleId="DPLUS1Char">
    <w:name w:val="DPLUS_1 Char"/>
    <w:link w:val="DPLUS1"/>
    <w:rsid w:val="00AE7D02"/>
    <w:rPr>
      <w:rFonts w:ascii="Arial" w:hAnsi="Arial"/>
      <w:b/>
      <w:sz w:val="34"/>
      <w:szCs w:val="34"/>
      <w:lang w:val="x-none"/>
    </w:rPr>
  </w:style>
  <w:style w:type="paragraph" w:customStyle="1" w:styleId="DPLUSa">
    <w:name w:val="DPLUS_a"/>
    <w:basedOn w:val="Odstavecseseznamem"/>
    <w:link w:val="DPLUSaChar"/>
    <w:qFormat/>
    <w:rsid w:val="00AE7D02"/>
    <w:pPr>
      <w:spacing w:before="320" w:after="120" w:line="240" w:lineRule="auto"/>
      <w:ind w:left="644" w:hanging="360"/>
      <w:contextualSpacing w:val="0"/>
    </w:pPr>
    <w:rPr>
      <w:rFonts w:ascii="Arial" w:hAnsi="Arial"/>
      <w:b/>
      <w:sz w:val="24"/>
      <w:lang w:val="x-none"/>
    </w:rPr>
  </w:style>
  <w:style w:type="character" w:customStyle="1" w:styleId="DPLUSaChar">
    <w:name w:val="DPLUS_a Char"/>
    <w:link w:val="DPLUSa"/>
    <w:rsid w:val="00AE7D02"/>
    <w:rPr>
      <w:rFonts w:ascii="Arial" w:hAnsi="Arial"/>
      <w:b/>
      <w:sz w:val="24"/>
      <w:szCs w:val="22"/>
      <w:lang w:val="x-none"/>
    </w:rPr>
  </w:style>
  <w:style w:type="paragraph" w:customStyle="1" w:styleId="DPLUS11">
    <w:name w:val="DPLUS_1.1"/>
    <w:basedOn w:val="DPLUS1"/>
    <w:link w:val="DPLUS11Char"/>
    <w:qFormat/>
    <w:rsid w:val="00AE7D02"/>
    <w:pPr>
      <w:numPr>
        <w:numId w:val="0"/>
      </w:numPr>
      <w:ind w:left="10071" w:hanging="432"/>
    </w:pPr>
    <w:rPr>
      <w:sz w:val="24"/>
    </w:rPr>
  </w:style>
  <w:style w:type="character" w:customStyle="1" w:styleId="DPLUS11Char">
    <w:name w:val="DPLUS_1.1 Char"/>
    <w:link w:val="DPLUS11"/>
    <w:rsid w:val="00AE7D02"/>
    <w:rPr>
      <w:rFonts w:ascii="Arial" w:hAnsi="Arial"/>
      <w:b/>
      <w:sz w:val="24"/>
      <w:szCs w:val="34"/>
      <w:lang w:val="x-none"/>
    </w:rPr>
  </w:style>
  <w:style w:type="character" w:customStyle="1" w:styleId="Nadpis1Char">
    <w:name w:val="Nadpis 1 Char"/>
    <w:link w:val="Nadpis1"/>
    <w:uiPriority w:val="9"/>
    <w:rsid w:val="00AE7D02"/>
    <w:rPr>
      <w:rFonts w:ascii="Cambria" w:eastAsia="Times New Roman" w:hAnsi="Cambria"/>
      <w:b/>
      <w:bCs/>
      <w:kern w:val="32"/>
      <w:sz w:val="32"/>
      <w:szCs w:val="32"/>
    </w:rPr>
  </w:style>
  <w:style w:type="character" w:customStyle="1" w:styleId="Nadpis2Char">
    <w:name w:val="Nadpis 2 Char"/>
    <w:link w:val="Nadpis2"/>
    <w:semiHidden/>
    <w:rsid w:val="00AE7D02"/>
    <w:rPr>
      <w:rFonts w:ascii="Cambria" w:eastAsia="Times New Roman" w:hAnsi="Cambria"/>
      <w:b/>
      <w:bCs/>
      <w:color w:val="4F81BD"/>
      <w:sz w:val="26"/>
      <w:szCs w:val="26"/>
    </w:rPr>
  </w:style>
  <w:style w:type="character" w:customStyle="1" w:styleId="Nadpis3Char">
    <w:name w:val="Nadpis 3 Char"/>
    <w:link w:val="Nadpis3"/>
    <w:uiPriority w:val="9"/>
    <w:rsid w:val="00AE7D02"/>
    <w:rPr>
      <w:rFonts w:ascii="Cambria" w:eastAsia="Times New Roman" w:hAnsi="Cambria"/>
      <w:b/>
      <w:bCs/>
      <w:color w:val="4F81BD"/>
      <w:sz w:val="22"/>
      <w:szCs w:val="22"/>
    </w:rPr>
  </w:style>
  <w:style w:type="character" w:customStyle="1" w:styleId="Nadpis4Char">
    <w:name w:val="Nadpis 4 Char"/>
    <w:link w:val="Nadpis4"/>
    <w:semiHidden/>
    <w:rsid w:val="00AE7D02"/>
    <w:rPr>
      <w:rFonts w:eastAsia="Times New Roman"/>
      <w:b/>
      <w:bCs/>
      <w:sz w:val="28"/>
      <w:szCs w:val="28"/>
    </w:rPr>
  </w:style>
  <w:style w:type="character" w:customStyle="1" w:styleId="Nadpis5Char">
    <w:name w:val="Nadpis 5 Char"/>
    <w:link w:val="Nadpis5"/>
    <w:uiPriority w:val="9"/>
    <w:semiHidden/>
    <w:rsid w:val="00AE7D02"/>
    <w:rPr>
      <w:rFonts w:ascii="Cambria" w:eastAsia="Times New Roman" w:hAnsi="Cambria"/>
      <w:color w:val="243F60"/>
      <w:sz w:val="22"/>
      <w:szCs w:val="22"/>
    </w:rPr>
  </w:style>
  <w:style w:type="character" w:customStyle="1" w:styleId="Nadpis6Char">
    <w:name w:val="Nadpis 6 Char"/>
    <w:link w:val="Nadpis6"/>
    <w:rsid w:val="00AE7D02"/>
    <w:rPr>
      <w:rFonts w:ascii="Arial" w:eastAsia="Times New Roman" w:hAnsi="Arial"/>
      <w:u w:val="single"/>
      <w:lang w:val="en-GB"/>
    </w:rPr>
  </w:style>
  <w:style w:type="paragraph" w:styleId="Normlnodsazen">
    <w:name w:val="Normal Indent"/>
    <w:basedOn w:val="Normln"/>
    <w:uiPriority w:val="99"/>
    <w:semiHidden/>
    <w:unhideWhenUsed/>
    <w:rsid w:val="00AE7D02"/>
    <w:pPr>
      <w:ind w:left="708"/>
    </w:pPr>
  </w:style>
  <w:style w:type="character" w:customStyle="1" w:styleId="Nadpis7Char">
    <w:name w:val="Nadpis 7 Char"/>
    <w:link w:val="Nadpis7"/>
    <w:rsid w:val="00AE7D02"/>
    <w:rPr>
      <w:rFonts w:ascii="Arial" w:eastAsia="Times New Roman" w:hAnsi="Arial"/>
      <w:i/>
      <w:lang w:val="en-GB"/>
    </w:rPr>
  </w:style>
  <w:style w:type="character" w:customStyle="1" w:styleId="Nadpis8Char">
    <w:name w:val="Nadpis 8 Char"/>
    <w:link w:val="Nadpis8"/>
    <w:rsid w:val="00AE7D02"/>
    <w:rPr>
      <w:rFonts w:eastAsia="Times New Roman"/>
      <w:i/>
      <w:iCs/>
      <w:sz w:val="24"/>
      <w:szCs w:val="24"/>
    </w:rPr>
  </w:style>
  <w:style w:type="character" w:customStyle="1" w:styleId="Nadpis9Char">
    <w:name w:val="Nadpis 9 Char"/>
    <w:link w:val="Nadpis9"/>
    <w:rsid w:val="00AE7D02"/>
    <w:rPr>
      <w:rFonts w:ascii="Arial" w:eastAsia="Times New Roman" w:hAnsi="Arial"/>
      <w:i/>
      <w:lang w:val="en-GB"/>
    </w:rPr>
  </w:style>
  <w:style w:type="paragraph" w:styleId="Titulek">
    <w:name w:val="caption"/>
    <w:basedOn w:val="Normln"/>
    <w:next w:val="Normln"/>
    <w:qFormat/>
    <w:rsid w:val="00AE7D02"/>
    <w:pPr>
      <w:tabs>
        <w:tab w:val="left" w:pos="360"/>
      </w:tabs>
      <w:spacing w:before="60" w:after="60" w:line="240" w:lineRule="auto"/>
      <w:jc w:val="both"/>
    </w:pPr>
    <w:rPr>
      <w:rFonts w:ascii="Arial" w:eastAsia="Times New Roman" w:hAnsi="Arial"/>
      <w:sz w:val="20"/>
      <w:szCs w:val="20"/>
      <w:lang w:eastAsia="cs-CZ"/>
    </w:rPr>
  </w:style>
  <w:style w:type="paragraph" w:styleId="Nadpisobsahu">
    <w:name w:val="TOC Heading"/>
    <w:basedOn w:val="Nadpis1"/>
    <w:next w:val="Normln"/>
    <w:uiPriority w:val="39"/>
    <w:semiHidden/>
    <w:unhideWhenUsed/>
    <w:qFormat/>
    <w:rsid w:val="00AE7D02"/>
    <w:pPr>
      <w:keepLines/>
      <w:spacing w:before="480" w:after="0"/>
      <w:outlineLvl w:val="9"/>
    </w:pPr>
    <w:rPr>
      <w:color w:val="365F91"/>
      <w:kern w:val="0"/>
      <w:sz w:val="28"/>
      <w:szCs w:val="28"/>
      <w:lang w:val="x-none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B4574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B45742"/>
    <w:rPr>
      <w:rFonts w:ascii="Tahoma" w:hAnsi="Tahoma" w:cs="Tahoma"/>
      <w:sz w:val="16"/>
      <w:szCs w:val="16"/>
    </w:rPr>
  </w:style>
  <w:style w:type="paragraph" w:styleId="Zhlav">
    <w:name w:val="header"/>
    <w:basedOn w:val="Normln"/>
    <w:link w:val="ZhlavChar"/>
    <w:uiPriority w:val="99"/>
    <w:unhideWhenUsed/>
    <w:rsid w:val="00960A3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960A3B"/>
    <w:rPr>
      <w:sz w:val="22"/>
      <w:szCs w:val="22"/>
    </w:rPr>
  </w:style>
  <w:style w:type="paragraph" w:styleId="Zpat">
    <w:name w:val="footer"/>
    <w:basedOn w:val="Normln"/>
    <w:link w:val="ZpatChar"/>
    <w:uiPriority w:val="99"/>
    <w:unhideWhenUsed/>
    <w:rsid w:val="00960A3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960A3B"/>
    <w:rPr>
      <w:sz w:val="22"/>
      <w:szCs w:val="22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lang w:val="cs-CZ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0" w:qFormat="1"/>
    <w:lsdException w:name="heading 5" w:uiPriority="9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AE7D02"/>
    <w:pPr>
      <w:spacing w:after="200" w:line="276" w:lineRule="auto"/>
    </w:pPr>
    <w:rPr>
      <w:sz w:val="22"/>
      <w:szCs w:val="22"/>
    </w:rPr>
  </w:style>
  <w:style w:type="paragraph" w:styleId="Nadpis1">
    <w:name w:val="heading 1"/>
    <w:basedOn w:val="Normln"/>
    <w:next w:val="Normln"/>
    <w:link w:val="Nadpis1Char"/>
    <w:uiPriority w:val="9"/>
    <w:qFormat/>
    <w:rsid w:val="00AE7D02"/>
    <w:pPr>
      <w:keepNext/>
      <w:spacing w:before="240" w:after="60"/>
      <w:outlineLvl w:val="0"/>
    </w:pPr>
    <w:rPr>
      <w:rFonts w:ascii="Cambria" w:eastAsia="Times New Roman" w:hAnsi="Cambria"/>
      <w:b/>
      <w:bCs/>
      <w:kern w:val="32"/>
      <w:sz w:val="32"/>
      <w:szCs w:val="32"/>
    </w:rPr>
  </w:style>
  <w:style w:type="paragraph" w:styleId="Nadpis2">
    <w:name w:val="heading 2"/>
    <w:basedOn w:val="Normln"/>
    <w:next w:val="Normln"/>
    <w:link w:val="Nadpis2Char"/>
    <w:semiHidden/>
    <w:unhideWhenUsed/>
    <w:qFormat/>
    <w:rsid w:val="00AE7D02"/>
    <w:pPr>
      <w:keepNext/>
      <w:keepLines/>
      <w:spacing w:before="200" w:after="0"/>
      <w:outlineLvl w:val="1"/>
    </w:pPr>
    <w:rPr>
      <w:rFonts w:ascii="Cambria" w:eastAsia="Times New Roman" w:hAnsi="Cambria"/>
      <w:b/>
      <w:bCs/>
      <w:color w:val="4F81BD"/>
      <w:sz w:val="26"/>
      <w:szCs w:val="26"/>
    </w:rPr>
  </w:style>
  <w:style w:type="paragraph" w:styleId="Nadpis3">
    <w:name w:val="heading 3"/>
    <w:basedOn w:val="Normln"/>
    <w:next w:val="Normln"/>
    <w:link w:val="Nadpis3Char"/>
    <w:uiPriority w:val="9"/>
    <w:unhideWhenUsed/>
    <w:qFormat/>
    <w:rsid w:val="00AE7D02"/>
    <w:pPr>
      <w:keepNext/>
      <w:keepLines/>
      <w:spacing w:before="200" w:after="0"/>
      <w:outlineLvl w:val="2"/>
    </w:pPr>
    <w:rPr>
      <w:rFonts w:ascii="Cambria" w:eastAsia="Times New Roman" w:hAnsi="Cambria"/>
      <w:b/>
      <w:bCs/>
      <w:color w:val="4F81BD"/>
    </w:rPr>
  </w:style>
  <w:style w:type="paragraph" w:styleId="Nadpis4">
    <w:name w:val="heading 4"/>
    <w:basedOn w:val="Normln"/>
    <w:next w:val="Normln"/>
    <w:link w:val="Nadpis4Char"/>
    <w:semiHidden/>
    <w:unhideWhenUsed/>
    <w:qFormat/>
    <w:rsid w:val="00AE7D02"/>
    <w:pPr>
      <w:keepNext/>
      <w:spacing w:before="240" w:after="60" w:line="240" w:lineRule="auto"/>
      <w:outlineLvl w:val="3"/>
    </w:pPr>
    <w:rPr>
      <w:rFonts w:eastAsia="Times New Roman"/>
      <w:b/>
      <w:bCs/>
      <w:sz w:val="28"/>
      <w:szCs w:val="28"/>
    </w:rPr>
  </w:style>
  <w:style w:type="paragraph" w:styleId="Nadpis5">
    <w:name w:val="heading 5"/>
    <w:basedOn w:val="Normln"/>
    <w:next w:val="Normln"/>
    <w:link w:val="Nadpis5Char"/>
    <w:uiPriority w:val="9"/>
    <w:semiHidden/>
    <w:unhideWhenUsed/>
    <w:qFormat/>
    <w:rsid w:val="00AE7D02"/>
    <w:pPr>
      <w:keepNext/>
      <w:keepLines/>
      <w:spacing w:before="200" w:after="0"/>
      <w:outlineLvl w:val="4"/>
    </w:pPr>
    <w:rPr>
      <w:rFonts w:ascii="Cambria" w:eastAsia="Times New Roman" w:hAnsi="Cambria"/>
      <w:color w:val="243F60"/>
    </w:rPr>
  </w:style>
  <w:style w:type="paragraph" w:styleId="Nadpis6">
    <w:name w:val="heading 6"/>
    <w:basedOn w:val="Normln"/>
    <w:next w:val="Normlnodsazen"/>
    <w:link w:val="Nadpis6Char"/>
    <w:qFormat/>
    <w:rsid w:val="00AE7D02"/>
    <w:pPr>
      <w:tabs>
        <w:tab w:val="num" w:pos="1152"/>
      </w:tabs>
      <w:spacing w:after="0" w:line="240" w:lineRule="auto"/>
      <w:ind w:left="1152" w:hanging="1152"/>
      <w:outlineLvl w:val="5"/>
    </w:pPr>
    <w:rPr>
      <w:rFonts w:ascii="Arial" w:eastAsia="Times New Roman" w:hAnsi="Arial"/>
      <w:sz w:val="20"/>
      <w:szCs w:val="20"/>
      <w:u w:val="single"/>
      <w:lang w:val="en-GB"/>
    </w:rPr>
  </w:style>
  <w:style w:type="paragraph" w:styleId="Nadpis7">
    <w:name w:val="heading 7"/>
    <w:basedOn w:val="Normln"/>
    <w:next w:val="Normlnodsazen"/>
    <w:link w:val="Nadpis7Char"/>
    <w:qFormat/>
    <w:rsid w:val="00AE7D02"/>
    <w:pPr>
      <w:tabs>
        <w:tab w:val="num" w:pos="1296"/>
      </w:tabs>
      <w:spacing w:after="0" w:line="240" w:lineRule="auto"/>
      <w:ind w:left="1296" w:hanging="1296"/>
      <w:outlineLvl w:val="6"/>
    </w:pPr>
    <w:rPr>
      <w:rFonts w:ascii="Arial" w:eastAsia="Times New Roman" w:hAnsi="Arial"/>
      <w:i/>
      <w:sz w:val="20"/>
      <w:szCs w:val="20"/>
      <w:lang w:val="en-GB"/>
    </w:rPr>
  </w:style>
  <w:style w:type="paragraph" w:styleId="Nadpis8">
    <w:name w:val="heading 8"/>
    <w:basedOn w:val="Normln"/>
    <w:next w:val="Normln"/>
    <w:link w:val="Nadpis8Char"/>
    <w:unhideWhenUsed/>
    <w:qFormat/>
    <w:rsid w:val="00AE7D02"/>
    <w:pPr>
      <w:spacing w:before="240" w:after="60" w:line="240" w:lineRule="auto"/>
      <w:outlineLvl w:val="7"/>
    </w:pPr>
    <w:rPr>
      <w:rFonts w:eastAsia="Times New Roman"/>
      <w:i/>
      <w:iCs/>
      <w:sz w:val="24"/>
      <w:szCs w:val="24"/>
    </w:rPr>
  </w:style>
  <w:style w:type="paragraph" w:styleId="Nadpis9">
    <w:name w:val="heading 9"/>
    <w:basedOn w:val="Normln"/>
    <w:next w:val="Normlnodsazen"/>
    <w:link w:val="Nadpis9Char"/>
    <w:qFormat/>
    <w:rsid w:val="00AE7D02"/>
    <w:pPr>
      <w:tabs>
        <w:tab w:val="num" w:pos="1584"/>
      </w:tabs>
      <w:spacing w:after="0" w:line="240" w:lineRule="auto"/>
      <w:ind w:left="1584" w:hanging="1584"/>
      <w:outlineLvl w:val="8"/>
    </w:pPr>
    <w:rPr>
      <w:rFonts w:ascii="Arial" w:eastAsia="Times New Roman" w:hAnsi="Arial"/>
      <w:i/>
      <w:sz w:val="20"/>
      <w:szCs w:val="20"/>
      <w:lang w:val="en-GB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customStyle="1" w:styleId="DPLUStext">
    <w:name w:val="DPLUS_text"/>
    <w:basedOn w:val="Odstavecseseznamem"/>
    <w:link w:val="DPLUStextChar"/>
    <w:qFormat/>
    <w:rsid w:val="00AE7D02"/>
    <w:pPr>
      <w:ind w:left="426" w:firstLine="284"/>
      <w:jc w:val="both"/>
    </w:pPr>
    <w:rPr>
      <w:rFonts w:ascii="Arial" w:hAnsi="Arial"/>
      <w:lang w:val="x-none"/>
    </w:rPr>
  </w:style>
  <w:style w:type="character" w:customStyle="1" w:styleId="DPLUStextChar">
    <w:name w:val="DPLUS_text Char"/>
    <w:link w:val="DPLUStext"/>
    <w:rsid w:val="00AE7D02"/>
    <w:rPr>
      <w:rFonts w:ascii="Arial" w:hAnsi="Arial"/>
      <w:sz w:val="22"/>
      <w:szCs w:val="22"/>
      <w:lang w:val="x-none"/>
    </w:rPr>
  </w:style>
  <w:style w:type="paragraph" w:styleId="Odstavecseseznamem">
    <w:name w:val="List Paragraph"/>
    <w:basedOn w:val="Normln"/>
    <w:uiPriority w:val="34"/>
    <w:qFormat/>
    <w:rsid w:val="00AE7D02"/>
    <w:pPr>
      <w:ind w:left="720"/>
      <w:contextualSpacing/>
    </w:pPr>
  </w:style>
  <w:style w:type="paragraph" w:customStyle="1" w:styleId="DPLUS1">
    <w:name w:val="DPLUS_1"/>
    <w:basedOn w:val="Odstavecseseznamem"/>
    <w:link w:val="DPLUS1Char"/>
    <w:qFormat/>
    <w:rsid w:val="00AE7D02"/>
    <w:pPr>
      <w:numPr>
        <w:numId w:val="6"/>
      </w:numPr>
    </w:pPr>
    <w:rPr>
      <w:rFonts w:ascii="Arial" w:hAnsi="Arial"/>
      <w:b/>
      <w:sz w:val="34"/>
      <w:szCs w:val="34"/>
      <w:lang w:val="x-none"/>
    </w:rPr>
  </w:style>
  <w:style w:type="character" w:customStyle="1" w:styleId="DPLUS1Char">
    <w:name w:val="DPLUS_1 Char"/>
    <w:link w:val="DPLUS1"/>
    <w:rsid w:val="00AE7D02"/>
    <w:rPr>
      <w:rFonts w:ascii="Arial" w:hAnsi="Arial"/>
      <w:b/>
      <w:sz w:val="34"/>
      <w:szCs w:val="34"/>
      <w:lang w:val="x-none"/>
    </w:rPr>
  </w:style>
  <w:style w:type="paragraph" w:customStyle="1" w:styleId="DPLUSa">
    <w:name w:val="DPLUS_a"/>
    <w:basedOn w:val="Odstavecseseznamem"/>
    <w:link w:val="DPLUSaChar"/>
    <w:qFormat/>
    <w:rsid w:val="00AE7D02"/>
    <w:pPr>
      <w:spacing w:before="320" w:after="120" w:line="240" w:lineRule="auto"/>
      <w:ind w:left="644" w:hanging="360"/>
      <w:contextualSpacing w:val="0"/>
    </w:pPr>
    <w:rPr>
      <w:rFonts w:ascii="Arial" w:hAnsi="Arial"/>
      <w:b/>
      <w:sz w:val="24"/>
      <w:lang w:val="x-none"/>
    </w:rPr>
  </w:style>
  <w:style w:type="character" w:customStyle="1" w:styleId="DPLUSaChar">
    <w:name w:val="DPLUS_a Char"/>
    <w:link w:val="DPLUSa"/>
    <w:rsid w:val="00AE7D02"/>
    <w:rPr>
      <w:rFonts w:ascii="Arial" w:hAnsi="Arial"/>
      <w:b/>
      <w:sz w:val="24"/>
      <w:szCs w:val="22"/>
      <w:lang w:val="x-none"/>
    </w:rPr>
  </w:style>
  <w:style w:type="paragraph" w:customStyle="1" w:styleId="DPLUS11">
    <w:name w:val="DPLUS_1.1"/>
    <w:basedOn w:val="DPLUS1"/>
    <w:link w:val="DPLUS11Char"/>
    <w:qFormat/>
    <w:rsid w:val="00AE7D02"/>
    <w:pPr>
      <w:numPr>
        <w:numId w:val="0"/>
      </w:numPr>
      <w:ind w:left="10071" w:hanging="432"/>
    </w:pPr>
    <w:rPr>
      <w:sz w:val="24"/>
    </w:rPr>
  </w:style>
  <w:style w:type="character" w:customStyle="1" w:styleId="DPLUS11Char">
    <w:name w:val="DPLUS_1.1 Char"/>
    <w:link w:val="DPLUS11"/>
    <w:rsid w:val="00AE7D02"/>
    <w:rPr>
      <w:rFonts w:ascii="Arial" w:hAnsi="Arial"/>
      <w:b/>
      <w:sz w:val="24"/>
      <w:szCs w:val="34"/>
      <w:lang w:val="x-none"/>
    </w:rPr>
  </w:style>
  <w:style w:type="character" w:customStyle="1" w:styleId="Nadpis1Char">
    <w:name w:val="Nadpis 1 Char"/>
    <w:link w:val="Nadpis1"/>
    <w:uiPriority w:val="9"/>
    <w:rsid w:val="00AE7D02"/>
    <w:rPr>
      <w:rFonts w:ascii="Cambria" w:eastAsia="Times New Roman" w:hAnsi="Cambria"/>
      <w:b/>
      <w:bCs/>
      <w:kern w:val="32"/>
      <w:sz w:val="32"/>
      <w:szCs w:val="32"/>
    </w:rPr>
  </w:style>
  <w:style w:type="character" w:customStyle="1" w:styleId="Nadpis2Char">
    <w:name w:val="Nadpis 2 Char"/>
    <w:link w:val="Nadpis2"/>
    <w:semiHidden/>
    <w:rsid w:val="00AE7D02"/>
    <w:rPr>
      <w:rFonts w:ascii="Cambria" w:eastAsia="Times New Roman" w:hAnsi="Cambria"/>
      <w:b/>
      <w:bCs/>
      <w:color w:val="4F81BD"/>
      <w:sz w:val="26"/>
      <w:szCs w:val="26"/>
    </w:rPr>
  </w:style>
  <w:style w:type="character" w:customStyle="1" w:styleId="Nadpis3Char">
    <w:name w:val="Nadpis 3 Char"/>
    <w:link w:val="Nadpis3"/>
    <w:uiPriority w:val="9"/>
    <w:rsid w:val="00AE7D02"/>
    <w:rPr>
      <w:rFonts w:ascii="Cambria" w:eastAsia="Times New Roman" w:hAnsi="Cambria"/>
      <w:b/>
      <w:bCs/>
      <w:color w:val="4F81BD"/>
      <w:sz w:val="22"/>
      <w:szCs w:val="22"/>
    </w:rPr>
  </w:style>
  <w:style w:type="character" w:customStyle="1" w:styleId="Nadpis4Char">
    <w:name w:val="Nadpis 4 Char"/>
    <w:link w:val="Nadpis4"/>
    <w:semiHidden/>
    <w:rsid w:val="00AE7D02"/>
    <w:rPr>
      <w:rFonts w:eastAsia="Times New Roman"/>
      <w:b/>
      <w:bCs/>
      <w:sz w:val="28"/>
      <w:szCs w:val="28"/>
    </w:rPr>
  </w:style>
  <w:style w:type="character" w:customStyle="1" w:styleId="Nadpis5Char">
    <w:name w:val="Nadpis 5 Char"/>
    <w:link w:val="Nadpis5"/>
    <w:uiPriority w:val="9"/>
    <w:semiHidden/>
    <w:rsid w:val="00AE7D02"/>
    <w:rPr>
      <w:rFonts w:ascii="Cambria" w:eastAsia="Times New Roman" w:hAnsi="Cambria"/>
      <w:color w:val="243F60"/>
      <w:sz w:val="22"/>
      <w:szCs w:val="22"/>
    </w:rPr>
  </w:style>
  <w:style w:type="character" w:customStyle="1" w:styleId="Nadpis6Char">
    <w:name w:val="Nadpis 6 Char"/>
    <w:link w:val="Nadpis6"/>
    <w:rsid w:val="00AE7D02"/>
    <w:rPr>
      <w:rFonts w:ascii="Arial" w:eastAsia="Times New Roman" w:hAnsi="Arial"/>
      <w:u w:val="single"/>
      <w:lang w:val="en-GB"/>
    </w:rPr>
  </w:style>
  <w:style w:type="paragraph" w:styleId="Normlnodsazen">
    <w:name w:val="Normal Indent"/>
    <w:basedOn w:val="Normln"/>
    <w:uiPriority w:val="99"/>
    <w:semiHidden/>
    <w:unhideWhenUsed/>
    <w:rsid w:val="00AE7D02"/>
    <w:pPr>
      <w:ind w:left="708"/>
    </w:pPr>
  </w:style>
  <w:style w:type="character" w:customStyle="1" w:styleId="Nadpis7Char">
    <w:name w:val="Nadpis 7 Char"/>
    <w:link w:val="Nadpis7"/>
    <w:rsid w:val="00AE7D02"/>
    <w:rPr>
      <w:rFonts w:ascii="Arial" w:eastAsia="Times New Roman" w:hAnsi="Arial"/>
      <w:i/>
      <w:lang w:val="en-GB"/>
    </w:rPr>
  </w:style>
  <w:style w:type="character" w:customStyle="1" w:styleId="Nadpis8Char">
    <w:name w:val="Nadpis 8 Char"/>
    <w:link w:val="Nadpis8"/>
    <w:rsid w:val="00AE7D02"/>
    <w:rPr>
      <w:rFonts w:eastAsia="Times New Roman"/>
      <w:i/>
      <w:iCs/>
      <w:sz w:val="24"/>
      <w:szCs w:val="24"/>
    </w:rPr>
  </w:style>
  <w:style w:type="character" w:customStyle="1" w:styleId="Nadpis9Char">
    <w:name w:val="Nadpis 9 Char"/>
    <w:link w:val="Nadpis9"/>
    <w:rsid w:val="00AE7D02"/>
    <w:rPr>
      <w:rFonts w:ascii="Arial" w:eastAsia="Times New Roman" w:hAnsi="Arial"/>
      <w:i/>
      <w:lang w:val="en-GB"/>
    </w:rPr>
  </w:style>
  <w:style w:type="paragraph" w:styleId="Titulek">
    <w:name w:val="caption"/>
    <w:basedOn w:val="Normln"/>
    <w:next w:val="Normln"/>
    <w:qFormat/>
    <w:rsid w:val="00AE7D02"/>
    <w:pPr>
      <w:tabs>
        <w:tab w:val="left" w:pos="360"/>
      </w:tabs>
      <w:spacing w:before="60" w:after="60" w:line="240" w:lineRule="auto"/>
      <w:jc w:val="both"/>
    </w:pPr>
    <w:rPr>
      <w:rFonts w:ascii="Arial" w:eastAsia="Times New Roman" w:hAnsi="Arial"/>
      <w:sz w:val="20"/>
      <w:szCs w:val="20"/>
      <w:lang w:eastAsia="cs-CZ"/>
    </w:rPr>
  </w:style>
  <w:style w:type="paragraph" w:styleId="Nadpisobsahu">
    <w:name w:val="TOC Heading"/>
    <w:basedOn w:val="Nadpis1"/>
    <w:next w:val="Normln"/>
    <w:uiPriority w:val="39"/>
    <w:semiHidden/>
    <w:unhideWhenUsed/>
    <w:qFormat/>
    <w:rsid w:val="00AE7D02"/>
    <w:pPr>
      <w:keepLines/>
      <w:spacing w:before="480" w:after="0"/>
      <w:outlineLvl w:val="9"/>
    </w:pPr>
    <w:rPr>
      <w:color w:val="365F91"/>
      <w:kern w:val="0"/>
      <w:sz w:val="28"/>
      <w:szCs w:val="28"/>
      <w:lang w:val="x-none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B4574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B45742"/>
    <w:rPr>
      <w:rFonts w:ascii="Tahoma" w:hAnsi="Tahoma" w:cs="Tahoma"/>
      <w:sz w:val="16"/>
      <w:szCs w:val="16"/>
    </w:rPr>
  </w:style>
  <w:style w:type="paragraph" w:styleId="Zhlav">
    <w:name w:val="header"/>
    <w:basedOn w:val="Normln"/>
    <w:link w:val="ZhlavChar"/>
    <w:uiPriority w:val="99"/>
    <w:unhideWhenUsed/>
    <w:rsid w:val="00960A3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960A3B"/>
    <w:rPr>
      <w:sz w:val="22"/>
      <w:szCs w:val="22"/>
    </w:rPr>
  </w:style>
  <w:style w:type="paragraph" w:styleId="Zpat">
    <w:name w:val="footer"/>
    <w:basedOn w:val="Normln"/>
    <w:link w:val="ZpatChar"/>
    <w:uiPriority w:val="99"/>
    <w:unhideWhenUsed/>
    <w:rsid w:val="00960A3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960A3B"/>
    <w:rPr>
      <w:sz w:val="22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3" Type="http://schemas.microsoft.com/office/2007/relationships/stylesWithEffects" Target="stylesWithEffect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3.jpeg"/><Relationship Id="rId19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Motiv systému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39</TotalTime>
  <Pages>6</Pages>
  <Words>94</Words>
  <Characters>559</Characters>
  <Application>Microsoft Office Word</Application>
  <DocSecurity>0</DocSecurity>
  <Lines>4</Lines>
  <Paragraphs>1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652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Viktoria Stavrovska</dc:creator>
  <cp:lastModifiedBy>Viktoria Stavrovska</cp:lastModifiedBy>
  <cp:revision>5</cp:revision>
  <dcterms:created xsi:type="dcterms:W3CDTF">2018-01-12T12:59:00Z</dcterms:created>
  <dcterms:modified xsi:type="dcterms:W3CDTF">2018-01-12T13:58:00Z</dcterms:modified>
</cp:coreProperties>
</file>